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7A" w:rsidRDefault="0027783B">
      <w:pPr>
        <w:jc w:val="center"/>
        <w:rPr>
          <w:b/>
          <w:sz w:val="32"/>
        </w:rPr>
      </w:pPr>
      <w:r>
        <w:rPr>
          <w:b/>
          <w:sz w:val="32"/>
        </w:rPr>
        <w:t xml:space="preserve">Протокол </w:t>
      </w:r>
      <w:r>
        <w:rPr>
          <w:b/>
          <w:sz w:val="32"/>
        </w:rPr>
        <w:t>заседания Собрания представителей</w:t>
      </w:r>
    </w:p>
    <w:p w:rsidR="002A4D7A" w:rsidRDefault="0027783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Раздзогского</w:t>
      </w:r>
      <w:proofErr w:type="spellEnd"/>
      <w:r>
        <w:rPr>
          <w:b/>
          <w:sz w:val="32"/>
        </w:rPr>
        <w:t xml:space="preserve"> сельского поселения</w:t>
      </w:r>
    </w:p>
    <w:p w:rsidR="002A4D7A" w:rsidRDefault="0027783B">
      <w:pPr>
        <w:jc w:val="center"/>
        <w:rPr>
          <w:b/>
          <w:sz w:val="32"/>
        </w:rPr>
      </w:pPr>
      <w:r>
        <w:rPr>
          <w:b/>
          <w:sz w:val="32"/>
        </w:rPr>
        <w:t xml:space="preserve">Правобережного района </w:t>
      </w:r>
      <w:proofErr w:type="spellStart"/>
      <w:r>
        <w:rPr>
          <w:b/>
          <w:sz w:val="32"/>
        </w:rPr>
        <w:t>РСО-Алания</w:t>
      </w:r>
      <w:proofErr w:type="spellEnd"/>
    </w:p>
    <w:p w:rsidR="002A4D7A" w:rsidRDefault="002A4D7A">
      <w:pPr>
        <w:jc w:val="center"/>
        <w:rPr>
          <w:b/>
          <w:sz w:val="32"/>
        </w:rPr>
      </w:pPr>
    </w:p>
    <w:p w:rsidR="002A4D7A" w:rsidRDefault="0027783B">
      <w:pPr>
        <w:jc w:val="both"/>
        <w:rPr>
          <w:sz w:val="32"/>
        </w:rPr>
      </w:pPr>
      <w:r>
        <w:rPr>
          <w:sz w:val="32"/>
        </w:rPr>
        <w:t xml:space="preserve">  «08» апреля  2022г.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с</w:t>
      </w:r>
      <w:proofErr w:type="gramStart"/>
      <w:r>
        <w:rPr>
          <w:sz w:val="32"/>
        </w:rPr>
        <w:t>.Р</w:t>
      </w:r>
      <w:proofErr w:type="gramEnd"/>
      <w:r>
        <w:rPr>
          <w:sz w:val="32"/>
        </w:rPr>
        <w:t>аздзог</w:t>
      </w:r>
      <w:proofErr w:type="spellEnd"/>
    </w:p>
    <w:p w:rsidR="002A4D7A" w:rsidRDefault="002A4D7A">
      <w:pPr>
        <w:jc w:val="both"/>
        <w:rPr>
          <w:sz w:val="32"/>
        </w:rPr>
      </w:pPr>
    </w:p>
    <w:p w:rsidR="002A4D7A" w:rsidRDefault="0027783B">
      <w:pPr>
        <w:rPr>
          <w:b/>
          <w:sz w:val="28"/>
        </w:rPr>
      </w:pPr>
      <w:r>
        <w:rPr>
          <w:sz w:val="28"/>
        </w:rPr>
        <w:t xml:space="preserve">Председатель Собрания представителей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Дзодзиев</w:t>
      </w:r>
      <w:proofErr w:type="spellEnd"/>
      <w:r>
        <w:rPr>
          <w:b/>
          <w:sz w:val="28"/>
        </w:rPr>
        <w:t xml:space="preserve"> Ч.Х.  Секретарь </w:t>
      </w:r>
      <w:proofErr w:type="gramStart"/>
      <w:r>
        <w:rPr>
          <w:b/>
          <w:sz w:val="28"/>
        </w:rPr>
        <w:t>–</w:t>
      </w:r>
      <w:proofErr w:type="spellStart"/>
      <w:r>
        <w:rPr>
          <w:b/>
          <w:sz w:val="28"/>
        </w:rPr>
        <w:t>Г</w:t>
      </w:r>
      <w:proofErr w:type="gramEnd"/>
      <w:r>
        <w:rPr>
          <w:b/>
          <w:sz w:val="28"/>
        </w:rPr>
        <w:t>алазова</w:t>
      </w:r>
      <w:proofErr w:type="spellEnd"/>
      <w:r>
        <w:rPr>
          <w:b/>
          <w:sz w:val="28"/>
        </w:rPr>
        <w:t xml:space="preserve"> М.И.  </w:t>
      </w:r>
    </w:p>
    <w:p w:rsidR="002A4D7A" w:rsidRDefault="002A4D7A">
      <w:pPr>
        <w:rPr>
          <w:sz w:val="28"/>
        </w:rPr>
      </w:pPr>
    </w:p>
    <w:p w:rsidR="002A4D7A" w:rsidRDefault="0027783B">
      <w:pPr>
        <w:rPr>
          <w:sz w:val="28"/>
        </w:rPr>
      </w:pPr>
      <w:r>
        <w:rPr>
          <w:sz w:val="28"/>
        </w:rPr>
        <w:t xml:space="preserve">Присутствуют  депутаты  собрания   представителей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сельского поселения:</w:t>
      </w:r>
    </w:p>
    <w:p w:rsidR="002A4D7A" w:rsidRDefault="0027783B">
      <w:pPr>
        <w:ind w:firstLine="709"/>
        <w:jc w:val="both"/>
        <w:rPr>
          <w:sz w:val="28"/>
        </w:rPr>
      </w:pPr>
      <w:r>
        <w:rPr>
          <w:sz w:val="28"/>
        </w:rPr>
        <w:t xml:space="preserve">Присутствовали: 6 депутатов Собрания представителей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сельского поселения из 7 избранных:</w:t>
      </w:r>
    </w:p>
    <w:p w:rsidR="002A4D7A" w:rsidRDefault="002A4D7A">
      <w:pPr>
        <w:ind w:firstLine="709"/>
        <w:jc w:val="both"/>
        <w:rPr>
          <w:sz w:val="28"/>
        </w:rPr>
      </w:pPr>
    </w:p>
    <w:p w:rsidR="002A4D7A" w:rsidRDefault="0027783B">
      <w:pPr>
        <w:ind w:firstLine="709"/>
        <w:jc w:val="both"/>
        <w:rPr>
          <w:sz w:val="28"/>
        </w:rPr>
      </w:pPr>
      <w:r>
        <w:rPr>
          <w:sz w:val="28"/>
        </w:rPr>
        <w:t>1.Кобесова И.Дж.           2. Санакоев Х.М.</w:t>
      </w:r>
    </w:p>
    <w:p w:rsidR="002A4D7A" w:rsidRDefault="0027783B">
      <w:pPr>
        <w:tabs>
          <w:tab w:val="left" w:pos="3750"/>
        </w:tabs>
        <w:ind w:firstLine="709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Кодзаев</w:t>
      </w:r>
      <w:proofErr w:type="spellEnd"/>
      <w:r>
        <w:rPr>
          <w:sz w:val="28"/>
        </w:rPr>
        <w:t xml:space="preserve"> Х.И.         </w:t>
      </w:r>
      <w:r>
        <w:rPr>
          <w:sz w:val="28"/>
        </w:rPr>
        <w:t xml:space="preserve">     4. </w:t>
      </w:r>
      <w:proofErr w:type="spellStart"/>
      <w:r>
        <w:rPr>
          <w:sz w:val="28"/>
        </w:rPr>
        <w:t>Джиникаев</w:t>
      </w:r>
      <w:proofErr w:type="spellEnd"/>
      <w:r>
        <w:rPr>
          <w:sz w:val="28"/>
        </w:rPr>
        <w:t xml:space="preserve"> С.А.</w:t>
      </w:r>
    </w:p>
    <w:p w:rsidR="002A4D7A" w:rsidRDefault="0027783B">
      <w:pPr>
        <w:ind w:firstLine="709"/>
        <w:jc w:val="both"/>
        <w:rPr>
          <w:sz w:val="25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Кочорова</w:t>
      </w:r>
      <w:proofErr w:type="spellEnd"/>
      <w:r>
        <w:rPr>
          <w:sz w:val="28"/>
        </w:rPr>
        <w:t xml:space="preserve"> З.Х             6. Максудов Э.Р.</w:t>
      </w:r>
    </w:p>
    <w:p w:rsidR="002A4D7A" w:rsidRDefault="002A4D7A">
      <w:pPr>
        <w:ind w:firstLine="709"/>
        <w:jc w:val="both"/>
        <w:rPr>
          <w:sz w:val="25"/>
        </w:rPr>
      </w:pPr>
    </w:p>
    <w:p w:rsidR="002A4D7A" w:rsidRDefault="0027783B">
      <w:pPr>
        <w:rPr>
          <w:sz w:val="26"/>
        </w:rPr>
      </w:pPr>
      <w:r>
        <w:rPr>
          <w:sz w:val="26"/>
        </w:rPr>
        <w:t xml:space="preserve">Приглашены: </w:t>
      </w:r>
      <w:proofErr w:type="spellStart"/>
      <w:r>
        <w:rPr>
          <w:sz w:val="26"/>
        </w:rPr>
        <w:t>Албегова</w:t>
      </w:r>
      <w:proofErr w:type="spellEnd"/>
      <w:r>
        <w:rPr>
          <w:sz w:val="26"/>
        </w:rPr>
        <w:t xml:space="preserve"> А.А.- старший помощник прокурора Правобережного района,</w:t>
      </w:r>
    </w:p>
    <w:p w:rsidR="002A4D7A" w:rsidRDefault="002A4D7A">
      <w:pPr>
        <w:jc w:val="center"/>
        <w:rPr>
          <w:b/>
          <w:sz w:val="28"/>
        </w:rPr>
      </w:pPr>
    </w:p>
    <w:p w:rsidR="002A4D7A" w:rsidRDefault="0027783B">
      <w:pPr>
        <w:jc w:val="center"/>
        <w:rPr>
          <w:b/>
          <w:sz w:val="28"/>
        </w:rPr>
      </w:pPr>
      <w:r>
        <w:rPr>
          <w:b/>
          <w:sz w:val="28"/>
        </w:rPr>
        <w:t>Повестка дня.</w:t>
      </w:r>
    </w:p>
    <w:p w:rsidR="002A4D7A" w:rsidRDefault="0027783B">
      <w:pPr>
        <w:ind w:firstLine="720"/>
        <w:rPr>
          <w:sz w:val="28"/>
        </w:rPr>
      </w:pPr>
      <w:r>
        <w:rPr>
          <w:sz w:val="28"/>
        </w:rPr>
        <w:t xml:space="preserve">«О внесении изменений в решение Собрания </w:t>
      </w:r>
      <w:r>
        <w:rPr>
          <w:sz w:val="28"/>
        </w:rPr>
        <w:t xml:space="preserve">представителей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</w:t>
      </w:r>
      <w:r>
        <w:rPr>
          <w:sz w:val="28"/>
        </w:rPr>
        <w:t>сельского поселения от 07 апреля 2022</w:t>
      </w:r>
      <w:r>
        <w:rPr>
          <w:sz w:val="28"/>
        </w:rPr>
        <w:t>года №3</w:t>
      </w:r>
      <w:r>
        <w:rPr>
          <w:sz w:val="28"/>
        </w:rPr>
        <w:t xml:space="preserve"> «О бюджете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</w:rPr>
        <w:t xml:space="preserve">Правобережного района </w:t>
      </w:r>
      <w:proofErr w:type="spellStart"/>
      <w:r>
        <w:rPr>
          <w:sz w:val="28"/>
        </w:rPr>
        <w:t>РСО-Алания</w:t>
      </w:r>
      <w:proofErr w:type="spellEnd"/>
      <w:r>
        <w:rPr>
          <w:sz w:val="28"/>
        </w:rPr>
        <w:t xml:space="preserve"> на 2022годи на плановый период 2023-2024 годов»</w:t>
      </w:r>
    </w:p>
    <w:p w:rsidR="002A4D7A" w:rsidRDefault="0027783B">
      <w:pPr>
        <w:rPr>
          <w:sz w:val="28"/>
        </w:rPr>
      </w:pPr>
      <w:proofErr w:type="spellStart"/>
      <w:r>
        <w:rPr>
          <w:sz w:val="28"/>
        </w:rPr>
        <w:t>Инф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Дзампаев</w:t>
      </w:r>
      <w:proofErr w:type="spellEnd"/>
      <w:r>
        <w:rPr>
          <w:sz w:val="28"/>
        </w:rPr>
        <w:t xml:space="preserve"> С.Ю.. Главный бухгалтер</w:t>
      </w:r>
    </w:p>
    <w:p w:rsidR="002A4D7A" w:rsidRDefault="0027783B">
      <w:pPr>
        <w:jc w:val="both"/>
        <w:rPr>
          <w:sz w:val="28"/>
        </w:rPr>
      </w:pPr>
      <w:r>
        <w:rPr>
          <w:sz w:val="28"/>
        </w:rPr>
        <w:t xml:space="preserve">Слушали: Главного бухгалтера </w:t>
      </w:r>
      <w:proofErr w:type="spellStart"/>
      <w:r>
        <w:rPr>
          <w:sz w:val="28"/>
        </w:rPr>
        <w:t>Дзампаев</w:t>
      </w:r>
      <w:proofErr w:type="spellEnd"/>
      <w:r>
        <w:rPr>
          <w:sz w:val="28"/>
        </w:rPr>
        <w:t xml:space="preserve"> С.Ю.</w:t>
      </w:r>
    </w:p>
    <w:p w:rsidR="002A4D7A" w:rsidRDefault="0027783B">
      <w:pPr>
        <w:jc w:val="both"/>
        <w:rPr>
          <w:sz w:val="28"/>
        </w:rPr>
      </w:pPr>
      <w:proofErr w:type="spellStart"/>
      <w:r>
        <w:rPr>
          <w:sz w:val="28"/>
        </w:rPr>
        <w:t>Кочорову</w:t>
      </w:r>
      <w:proofErr w:type="spellEnd"/>
      <w:r>
        <w:rPr>
          <w:sz w:val="28"/>
        </w:rPr>
        <w:t xml:space="preserve"> З.Х. – депутата Собрания пре</w:t>
      </w:r>
      <w:r>
        <w:rPr>
          <w:sz w:val="28"/>
        </w:rPr>
        <w:t xml:space="preserve">дставителей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:rsidR="002A4D7A" w:rsidRDefault="0027783B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информацию «О внесении изменений в решение Собрания представителей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  <w:r>
        <w:rPr>
          <w:sz w:val="28"/>
        </w:rPr>
        <w:t>поселения от 07.04.2022</w:t>
      </w:r>
      <w:r>
        <w:rPr>
          <w:sz w:val="28"/>
        </w:rPr>
        <w:t xml:space="preserve"> года №3</w:t>
      </w:r>
      <w:r>
        <w:rPr>
          <w:sz w:val="28"/>
        </w:rPr>
        <w:t xml:space="preserve"> «О бюджете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</w:rPr>
        <w:t xml:space="preserve">Правобережного района </w:t>
      </w:r>
      <w:proofErr w:type="spellStart"/>
      <w:r>
        <w:rPr>
          <w:sz w:val="28"/>
        </w:rPr>
        <w:t>РСО-Алания</w:t>
      </w:r>
      <w:proofErr w:type="spellEnd"/>
      <w:r>
        <w:rPr>
          <w:sz w:val="28"/>
        </w:rPr>
        <w:t xml:space="preserve"> на 20</w:t>
      </w:r>
      <w:r>
        <w:rPr>
          <w:sz w:val="28"/>
        </w:rPr>
        <w:t xml:space="preserve">22год и на плановый период 2023-2024 годов», Собрание представителей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сельского поселения </w:t>
      </w:r>
    </w:p>
    <w:p w:rsidR="002A4D7A" w:rsidRDefault="0027783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2A4D7A" w:rsidRDefault="0027783B">
      <w:pPr>
        <w:ind w:firstLine="720"/>
        <w:rPr>
          <w:sz w:val="28"/>
        </w:rPr>
      </w:pPr>
      <w:r>
        <w:rPr>
          <w:sz w:val="28"/>
        </w:rPr>
        <w:t xml:space="preserve">Внести изменения в  Решение Собрания представителей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сельского поселения  от 07.04.2022</w:t>
      </w:r>
      <w:r>
        <w:rPr>
          <w:sz w:val="28"/>
        </w:rPr>
        <w:t xml:space="preserve"> года №3 </w:t>
      </w:r>
      <w:r>
        <w:rPr>
          <w:sz w:val="28"/>
        </w:rPr>
        <w:t xml:space="preserve">«О бюджете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</w:rPr>
        <w:t xml:space="preserve">Правобережного района </w:t>
      </w:r>
      <w:proofErr w:type="spellStart"/>
      <w:r>
        <w:rPr>
          <w:sz w:val="28"/>
        </w:rPr>
        <w:t>РСО-Алания</w:t>
      </w:r>
      <w:proofErr w:type="spellEnd"/>
      <w:r>
        <w:rPr>
          <w:sz w:val="28"/>
        </w:rPr>
        <w:t xml:space="preserve"> на 2022года</w:t>
      </w:r>
      <w:r>
        <w:rPr>
          <w:sz w:val="28"/>
        </w:rPr>
        <w:t xml:space="preserve"> на плановый период 2023-2024 годов»</w:t>
      </w:r>
    </w:p>
    <w:p w:rsidR="002A4D7A" w:rsidRDefault="002A4D7A">
      <w:pPr>
        <w:ind w:firstLine="720"/>
        <w:jc w:val="both"/>
        <w:rPr>
          <w:sz w:val="28"/>
        </w:rPr>
      </w:pPr>
    </w:p>
    <w:p w:rsidR="002A4D7A" w:rsidRDefault="002A4D7A">
      <w:pPr>
        <w:ind w:firstLine="720"/>
        <w:jc w:val="both"/>
        <w:rPr>
          <w:sz w:val="28"/>
        </w:rPr>
      </w:pPr>
    </w:p>
    <w:p w:rsidR="002A4D7A" w:rsidRDefault="0027783B">
      <w:pPr>
        <w:rPr>
          <w:b/>
          <w:sz w:val="28"/>
        </w:rPr>
      </w:pPr>
      <w:r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Раздзогского</w:t>
      </w:r>
      <w:proofErr w:type="spellEnd"/>
    </w:p>
    <w:p w:rsidR="002A4D7A" w:rsidRDefault="0027783B">
      <w:pPr>
        <w:rPr>
          <w:b/>
          <w:sz w:val="28"/>
        </w:rPr>
      </w:pPr>
      <w:proofErr w:type="spellStart"/>
      <w:r>
        <w:rPr>
          <w:b/>
          <w:sz w:val="28"/>
        </w:rPr>
        <w:t>селького</w:t>
      </w:r>
      <w:proofErr w:type="spellEnd"/>
      <w:r>
        <w:rPr>
          <w:b/>
          <w:sz w:val="28"/>
        </w:rPr>
        <w:t xml:space="preserve"> поселения                                                                </w:t>
      </w:r>
      <w:proofErr w:type="spellStart"/>
      <w:r>
        <w:rPr>
          <w:b/>
          <w:sz w:val="28"/>
        </w:rPr>
        <w:t>Дзодзиев</w:t>
      </w:r>
      <w:proofErr w:type="spellEnd"/>
      <w:r>
        <w:rPr>
          <w:b/>
          <w:sz w:val="28"/>
        </w:rPr>
        <w:t xml:space="preserve"> Ч.Х.</w:t>
      </w:r>
    </w:p>
    <w:p w:rsidR="002A4D7A" w:rsidRDefault="002A4D7A">
      <w:pPr>
        <w:jc w:val="center"/>
        <w:rPr>
          <w:b/>
          <w:sz w:val="28"/>
        </w:rPr>
      </w:pPr>
    </w:p>
    <w:p w:rsidR="002A4D7A" w:rsidRDefault="0027783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АКТ  ОБ   ОБНАРОДОВАНИИ</w:t>
      </w:r>
    </w:p>
    <w:p w:rsidR="002A4D7A" w:rsidRDefault="002A4D7A">
      <w:pPr>
        <w:rPr>
          <w:b/>
          <w:sz w:val="28"/>
        </w:rPr>
      </w:pPr>
    </w:p>
    <w:p w:rsidR="002A4D7A" w:rsidRDefault="002A4D7A">
      <w:pPr>
        <w:rPr>
          <w:b/>
          <w:sz w:val="28"/>
        </w:rPr>
      </w:pPr>
    </w:p>
    <w:p w:rsidR="002A4D7A" w:rsidRDefault="0027783B">
      <w:pPr>
        <w:rPr>
          <w:b/>
          <w:sz w:val="28"/>
        </w:rPr>
      </w:pPr>
      <w:r>
        <w:rPr>
          <w:b/>
          <w:sz w:val="28"/>
        </w:rPr>
        <w:t>08.04.2022г</w:t>
      </w:r>
      <w:r>
        <w:rPr>
          <w:b/>
          <w:sz w:val="28"/>
        </w:rPr>
        <w:t xml:space="preserve">.                                                                          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.Р</w:t>
      </w:r>
      <w:proofErr w:type="gramEnd"/>
      <w:r>
        <w:rPr>
          <w:b/>
          <w:sz w:val="28"/>
        </w:rPr>
        <w:t>аздзог</w:t>
      </w:r>
      <w:proofErr w:type="spellEnd"/>
    </w:p>
    <w:p w:rsidR="002A4D7A" w:rsidRDefault="002A4D7A">
      <w:pPr>
        <w:rPr>
          <w:b/>
          <w:sz w:val="28"/>
        </w:rPr>
      </w:pPr>
    </w:p>
    <w:p w:rsidR="002A4D7A" w:rsidRDefault="002A4D7A">
      <w:pPr>
        <w:rPr>
          <w:sz w:val="28"/>
        </w:rPr>
      </w:pPr>
    </w:p>
    <w:p w:rsidR="002A4D7A" w:rsidRDefault="0027783B">
      <w:pPr>
        <w:ind w:firstLine="720"/>
        <w:rPr>
          <w:sz w:val="28"/>
        </w:rPr>
      </w:pPr>
      <w:r>
        <w:rPr>
          <w:sz w:val="28"/>
        </w:rPr>
        <w:t xml:space="preserve">Итоги  публичных  слушаний  «О внесении изменений в решение </w:t>
      </w:r>
      <w:proofErr w:type="spellStart"/>
      <w:r>
        <w:rPr>
          <w:sz w:val="28"/>
        </w:rPr>
        <w:t>Собранияпредставителей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Раздзогскогосельскогопоселения</w:t>
      </w:r>
      <w:proofErr w:type="spellEnd"/>
      <w:r>
        <w:rPr>
          <w:sz w:val="28"/>
        </w:rPr>
        <w:t xml:space="preserve"> от 23.12.2021 года №29«О бюджете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сельског</w:t>
      </w:r>
      <w:r>
        <w:rPr>
          <w:sz w:val="28"/>
        </w:rPr>
        <w:t xml:space="preserve">о </w:t>
      </w:r>
      <w:proofErr w:type="spellStart"/>
      <w:r>
        <w:rPr>
          <w:sz w:val="28"/>
        </w:rPr>
        <w:t>поселенияПравобережного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РСО-Алания</w:t>
      </w:r>
      <w:proofErr w:type="spellEnd"/>
      <w:r>
        <w:rPr>
          <w:sz w:val="28"/>
        </w:rPr>
        <w:t xml:space="preserve"> на 2022годи на плановый период 2023-2024 годов»</w:t>
      </w:r>
    </w:p>
    <w:p w:rsidR="002A4D7A" w:rsidRDefault="0027783B">
      <w:pPr>
        <w:jc w:val="both"/>
        <w:rPr>
          <w:sz w:val="28"/>
        </w:rPr>
      </w:pPr>
      <w:r>
        <w:rPr>
          <w:sz w:val="28"/>
        </w:rPr>
        <w:t xml:space="preserve">будут обнародованы путем размещения на информационном стенде администрации </w:t>
      </w:r>
      <w:proofErr w:type="spellStart"/>
      <w:r>
        <w:rPr>
          <w:sz w:val="28"/>
        </w:rPr>
        <w:t>Раздзогского</w:t>
      </w:r>
      <w:proofErr w:type="spellEnd"/>
      <w:r>
        <w:rPr>
          <w:sz w:val="28"/>
        </w:rPr>
        <w:t xml:space="preserve"> сельского поселения с  08.04.2022г. по 21.04.2022г.</w:t>
      </w:r>
    </w:p>
    <w:p w:rsidR="002A4D7A" w:rsidRDefault="002A4D7A">
      <w:pPr>
        <w:rPr>
          <w:sz w:val="28"/>
        </w:rPr>
      </w:pPr>
    </w:p>
    <w:p w:rsidR="002A4D7A" w:rsidRDefault="002A4D7A">
      <w:pPr>
        <w:rPr>
          <w:sz w:val="28"/>
        </w:rPr>
      </w:pPr>
    </w:p>
    <w:p w:rsidR="002A4D7A" w:rsidRDefault="002A4D7A">
      <w:pPr>
        <w:rPr>
          <w:sz w:val="28"/>
        </w:rPr>
      </w:pPr>
    </w:p>
    <w:p w:rsidR="002A4D7A" w:rsidRDefault="002A4D7A">
      <w:pPr>
        <w:rPr>
          <w:sz w:val="28"/>
        </w:rPr>
      </w:pPr>
    </w:p>
    <w:p w:rsidR="002A4D7A" w:rsidRDefault="0027783B">
      <w:pPr>
        <w:rPr>
          <w:b/>
          <w:sz w:val="28"/>
        </w:rPr>
      </w:pPr>
      <w:r>
        <w:rPr>
          <w:b/>
          <w:sz w:val="28"/>
        </w:rPr>
        <w:t xml:space="preserve">  Глава </w:t>
      </w:r>
      <w:proofErr w:type="spellStart"/>
      <w:r>
        <w:rPr>
          <w:b/>
          <w:sz w:val="28"/>
        </w:rPr>
        <w:t>Раздзогского</w:t>
      </w:r>
      <w:proofErr w:type="spellEnd"/>
    </w:p>
    <w:p w:rsidR="002A4D7A" w:rsidRDefault="0027783B">
      <w:pPr>
        <w:rPr>
          <w:b/>
          <w:sz w:val="28"/>
        </w:rPr>
      </w:pPr>
      <w:r>
        <w:rPr>
          <w:b/>
          <w:sz w:val="28"/>
        </w:rPr>
        <w:t xml:space="preserve">сельского поселения                                                            </w:t>
      </w:r>
      <w:proofErr w:type="spellStart"/>
      <w:r>
        <w:rPr>
          <w:b/>
          <w:sz w:val="28"/>
        </w:rPr>
        <w:t>Дзодзиев</w:t>
      </w:r>
      <w:proofErr w:type="spellEnd"/>
      <w:r>
        <w:rPr>
          <w:b/>
          <w:sz w:val="28"/>
        </w:rPr>
        <w:t xml:space="preserve"> Ч.Х.</w:t>
      </w:r>
    </w:p>
    <w:p w:rsidR="002A4D7A" w:rsidRDefault="002A4D7A">
      <w:pPr>
        <w:rPr>
          <w:sz w:val="28"/>
        </w:rPr>
      </w:pPr>
    </w:p>
    <w:p w:rsidR="002A4D7A" w:rsidRDefault="002A4D7A">
      <w:bookmarkStart w:id="0" w:name="_GoBack"/>
      <w:bookmarkEnd w:id="0"/>
    </w:p>
    <w:sectPr w:rsidR="002A4D7A" w:rsidSect="002A4D7A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D7A"/>
    <w:rsid w:val="0027783B"/>
    <w:rsid w:val="002A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A4D7A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2A4D7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A4D7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A4D7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A4D7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A4D7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A4D7A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21"/>
    <w:rsid w:val="002A4D7A"/>
  </w:style>
  <w:style w:type="paragraph" w:styleId="21">
    <w:name w:val="toc 2"/>
    <w:next w:val="a"/>
    <w:link w:val="22"/>
    <w:uiPriority w:val="39"/>
    <w:rsid w:val="002A4D7A"/>
    <w:pPr>
      <w:ind w:left="200"/>
    </w:pPr>
  </w:style>
  <w:style w:type="character" w:customStyle="1" w:styleId="22">
    <w:name w:val="Оглавление 2 Знак"/>
    <w:link w:val="21"/>
    <w:rsid w:val="002A4D7A"/>
  </w:style>
  <w:style w:type="paragraph" w:styleId="41">
    <w:name w:val="toc 4"/>
    <w:next w:val="a"/>
    <w:link w:val="42"/>
    <w:uiPriority w:val="39"/>
    <w:rsid w:val="002A4D7A"/>
    <w:pPr>
      <w:ind w:left="600"/>
    </w:pPr>
  </w:style>
  <w:style w:type="character" w:customStyle="1" w:styleId="42">
    <w:name w:val="Оглавление 4 Знак"/>
    <w:link w:val="41"/>
    <w:rsid w:val="002A4D7A"/>
  </w:style>
  <w:style w:type="paragraph" w:styleId="6">
    <w:name w:val="toc 6"/>
    <w:next w:val="a"/>
    <w:link w:val="60"/>
    <w:uiPriority w:val="39"/>
    <w:rsid w:val="002A4D7A"/>
    <w:pPr>
      <w:ind w:left="1000"/>
    </w:pPr>
  </w:style>
  <w:style w:type="character" w:customStyle="1" w:styleId="60">
    <w:name w:val="Оглавление 6 Знак"/>
    <w:link w:val="6"/>
    <w:rsid w:val="002A4D7A"/>
  </w:style>
  <w:style w:type="paragraph" w:styleId="7">
    <w:name w:val="toc 7"/>
    <w:next w:val="a"/>
    <w:link w:val="70"/>
    <w:uiPriority w:val="39"/>
    <w:rsid w:val="002A4D7A"/>
    <w:pPr>
      <w:ind w:left="1200"/>
    </w:pPr>
  </w:style>
  <w:style w:type="character" w:customStyle="1" w:styleId="70">
    <w:name w:val="Оглавление 7 Знак"/>
    <w:link w:val="7"/>
    <w:rsid w:val="002A4D7A"/>
  </w:style>
  <w:style w:type="character" w:customStyle="1" w:styleId="30">
    <w:name w:val="Заголовок 3 Знак"/>
    <w:link w:val="3"/>
    <w:rsid w:val="002A4D7A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2A4D7A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A4D7A"/>
    <w:rPr>
      <w:rFonts w:ascii="Tahoma" w:hAnsi="Tahoma"/>
      <w:sz w:val="16"/>
    </w:rPr>
  </w:style>
  <w:style w:type="paragraph" w:styleId="a5">
    <w:name w:val="List Paragraph"/>
    <w:basedOn w:val="a"/>
    <w:link w:val="a6"/>
    <w:rsid w:val="002A4D7A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2A4D7A"/>
  </w:style>
  <w:style w:type="paragraph" w:styleId="a7">
    <w:name w:val="Body Text"/>
    <w:basedOn w:val="a"/>
    <w:link w:val="a8"/>
    <w:rsid w:val="002A4D7A"/>
    <w:pPr>
      <w:spacing w:after="120"/>
    </w:pPr>
    <w:rPr>
      <w:sz w:val="28"/>
    </w:rPr>
  </w:style>
  <w:style w:type="character" w:customStyle="1" w:styleId="a8">
    <w:name w:val="Основной текст Знак"/>
    <w:basedOn w:val="1"/>
    <w:link w:val="a7"/>
    <w:rsid w:val="002A4D7A"/>
    <w:rPr>
      <w:sz w:val="28"/>
    </w:rPr>
  </w:style>
  <w:style w:type="paragraph" w:styleId="31">
    <w:name w:val="toc 3"/>
    <w:next w:val="a"/>
    <w:link w:val="32"/>
    <w:uiPriority w:val="39"/>
    <w:rsid w:val="002A4D7A"/>
    <w:pPr>
      <w:ind w:left="400"/>
    </w:pPr>
  </w:style>
  <w:style w:type="character" w:customStyle="1" w:styleId="32">
    <w:name w:val="Оглавление 3 Знак"/>
    <w:link w:val="31"/>
    <w:rsid w:val="002A4D7A"/>
  </w:style>
  <w:style w:type="character" w:customStyle="1" w:styleId="50">
    <w:name w:val="Заголовок 5 Знак"/>
    <w:link w:val="5"/>
    <w:rsid w:val="002A4D7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A4D7A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2A4D7A"/>
    <w:rPr>
      <w:color w:val="0000FF"/>
      <w:u w:val="single"/>
    </w:rPr>
  </w:style>
  <w:style w:type="character" w:styleId="a9">
    <w:name w:val="Hyperlink"/>
    <w:link w:val="13"/>
    <w:rsid w:val="002A4D7A"/>
    <w:rPr>
      <w:color w:val="0000FF"/>
      <w:u w:val="single"/>
    </w:rPr>
  </w:style>
  <w:style w:type="paragraph" w:customStyle="1" w:styleId="Footnote">
    <w:name w:val="Footnote"/>
    <w:link w:val="Footnote0"/>
    <w:rsid w:val="002A4D7A"/>
    <w:rPr>
      <w:rFonts w:ascii="XO Thames" w:hAnsi="XO Thames"/>
    </w:rPr>
  </w:style>
  <w:style w:type="character" w:customStyle="1" w:styleId="Footnote0">
    <w:name w:val="Footnote"/>
    <w:link w:val="Footnote"/>
    <w:rsid w:val="002A4D7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A4D7A"/>
    <w:rPr>
      <w:rFonts w:ascii="XO Thames" w:hAnsi="XO Thames"/>
      <w:b/>
    </w:rPr>
  </w:style>
  <w:style w:type="character" w:customStyle="1" w:styleId="15">
    <w:name w:val="Оглавление 1 Знак"/>
    <w:link w:val="14"/>
    <w:rsid w:val="002A4D7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A4D7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A4D7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A4D7A"/>
    <w:pPr>
      <w:ind w:left="1600"/>
    </w:pPr>
  </w:style>
  <w:style w:type="character" w:customStyle="1" w:styleId="90">
    <w:name w:val="Оглавление 9 Знак"/>
    <w:link w:val="9"/>
    <w:rsid w:val="002A4D7A"/>
  </w:style>
  <w:style w:type="paragraph" w:styleId="8">
    <w:name w:val="toc 8"/>
    <w:next w:val="a"/>
    <w:link w:val="80"/>
    <w:uiPriority w:val="39"/>
    <w:rsid w:val="002A4D7A"/>
    <w:pPr>
      <w:ind w:left="1400"/>
    </w:pPr>
  </w:style>
  <w:style w:type="character" w:customStyle="1" w:styleId="80">
    <w:name w:val="Оглавление 8 Знак"/>
    <w:link w:val="8"/>
    <w:rsid w:val="002A4D7A"/>
  </w:style>
  <w:style w:type="paragraph" w:styleId="51">
    <w:name w:val="toc 5"/>
    <w:next w:val="a"/>
    <w:link w:val="52"/>
    <w:uiPriority w:val="39"/>
    <w:rsid w:val="002A4D7A"/>
    <w:pPr>
      <w:ind w:left="800"/>
    </w:pPr>
  </w:style>
  <w:style w:type="character" w:customStyle="1" w:styleId="52">
    <w:name w:val="Оглавление 5 Знак"/>
    <w:link w:val="51"/>
    <w:rsid w:val="002A4D7A"/>
  </w:style>
  <w:style w:type="paragraph" w:styleId="aa">
    <w:name w:val="Subtitle"/>
    <w:next w:val="a"/>
    <w:link w:val="ab"/>
    <w:uiPriority w:val="11"/>
    <w:qFormat/>
    <w:rsid w:val="002A4D7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2A4D7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A4D7A"/>
    <w:pPr>
      <w:ind w:left="1800"/>
    </w:pPr>
  </w:style>
  <w:style w:type="character" w:customStyle="1" w:styleId="toc100">
    <w:name w:val="toc 10"/>
    <w:link w:val="toc10"/>
    <w:rsid w:val="002A4D7A"/>
  </w:style>
  <w:style w:type="paragraph" w:styleId="ac">
    <w:name w:val="Title"/>
    <w:next w:val="a"/>
    <w:link w:val="ad"/>
    <w:uiPriority w:val="10"/>
    <w:qFormat/>
    <w:rsid w:val="002A4D7A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2A4D7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A4D7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A4D7A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2022-12-22T09:18:00Z</dcterms:created>
  <dcterms:modified xsi:type="dcterms:W3CDTF">2022-12-22T09:25:00Z</dcterms:modified>
</cp:coreProperties>
</file>