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8D" w:rsidRDefault="00E3618D">
      <w:pPr>
        <w:rPr>
          <w:sz w:val="26"/>
        </w:rPr>
      </w:pPr>
    </w:p>
    <w:p w:rsidR="00E3618D" w:rsidRDefault="003A0FE4">
      <w:pPr>
        <w:jc w:val="center"/>
        <w:outlineLvl w:val="0"/>
        <w:rPr>
          <w:sz w:val="26"/>
        </w:rPr>
      </w:pP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Р О Т О К О Л</w:t>
      </w:r>
    </w:p>
    <w:p w:rsidR="00E3618D" w:rsidRDefault="00E3618D">
      <w:pPr>
        <w:rPr>
          <w:sz w:val="26"/>
        </w:rPr>
      </w:pPr>
    </w:p>
    <w:p w:rsidR="00E3618D" w:rsidRDefault="003A0FE4">
      <w:pPr>
        <w:tabs>
          <w:tab w:val="left" w:pos="1605"/>
        </w:tabs>
        <w:jc w:val="center"/>
        <w:outlineLvl w:val="0"/>
        <w:rPr>
          <w:sz w:val="26"/>
        </w:rPr>
      </w:pPr>
      <w:r>
        <w:rPr>
          <w:sz w:val="26"/>
        </w:rPr>
        <w:t xml:space="preserve">Собрания представителей </w:t>
      </w:r>
      <w:proofErr w:type="spellStart"/>
      <w:r>
        <w:rPr>
          <w:sz w:val="26"/>
        </w:rPr>
        <w:t>Раздзогского</w:t>
      </w:r>
      <w:proofErr w:type="spellEnd"/>
      <w:r>
        <w:rPr>
          <w:sz w:val="26"/>
        </w:rPr>
        <w:t xml:space="preserve">  сельского поселения</w:t>
      </w:r>
    </w:p>
    <w:p w:rsidR="00E3618D" w:rsidRDefault="003A0FE4">
      <w:pPr>
        <w:tabs>
          <w:tab w:val="left" w:pos="1605"/>
        </w:tabs>
        <w:jc w:val="center"/>
        <w:rPr>
          <w:sz w:val="26"/>
        </w:rPr>
      </w:pPr>
      <w:r>
        <w:rPr>
          <w:sz w:val="26"/>
        </w:rPr>
        <w:t xml:space="preserve">Правобережного района </w:t>
      </w:r>
      <w:proofErr w:type="spellStart"/>
      <w:r>
        <w:rPr>
          <w:sz w:val="26"/>
        </w:rPr>
        <w:t>РСО-Алания</w:t>
      </w:r>
      <w:proofErr w:type="spellEnd"/>
    </w:p>
    <w:p w:rsidR="00E3618D" w:rsidRDefault="00E3618D">
      <w:pPr>
        <w:rPr>
          <w:sz w:val="28"/>
        </w:rPr>
      </w:pPr>
    </w:p>
    <w:p w:rsidR="00E3618D" w:rsidRDefault="003A0FE4">
      <w:pPr>
        <w:rPr>
          <w:sz w:val="28"/>
        </w:rPr>
      </w:pPr>
      <w:r>
        <w:rPr>
          <w:sz w:val="28"/>
        </w:rPr>
        <w:t xml:space="preserve">18.02.2022 г.                                                                                            с. </w:t>
      </w:r>
      <w:proofErr w:type="spellStart"/>
      <w:r>
        <w:rPr>
          <w:sz w:val="28"/>
        </w:rPr>
        <w:t>Раздзог</w:t>
      </w:r>
      <w:proofErr w:type="spellEnd"/>
    </w:p>
    <w:p w:rsidR="00E3618D" w:rsidRDefault="00E3618D">
      <w:pPr>
        <w:rPr>
          <w:sz w:val="28"/>
        </w:rPr>
      </w:pPr>
    </w:p>
    <w:p w:rsidR="00E3618D" w:rsidRDefault="003A0FE4">
      <w:pPr>
        <w:rPr>
          <w:b/>
          <w:sz w:val="28"/>
        </w:rPr>
      </w:pPr>
      <w:r>
        <w:rPr>
          <w:sz w:val="28"/>
        </w:rPr>
        <w:t xml:space="preserve">Председатель Собрания представителей </w:t>
      </w:r>
      <w:proofErr w:type="spellStart"/>
      <w:r>
        <w:rPr>
          <w:sz w:val="28"/>
        </w:rPr>
        <w:t>Раздзогского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Дзодзиев</w:t>
      </w:r>
      <w:proofErr w:type="spellEnd"/>
      <w:r>
        <w:rPr>
          <w:b/>
          <w:sz w:val="28"/>
        </w:rPr>
        <w:t xml:space="preserve"> Ч.Х.  Секретарь –       </w:t>
      </w:r>
      <w:proofErr w:type="spellStart"/>
      <w:r>
        <w:rPr>
          <w:b/>
          <w:sz w:val="28"/>
        </w:rPr>
        <w:t>Галазова</w:t>
      </w:r>
      <w:proofErr w:type="spellEnd"/>
      <w:r>
        <w:rPr>
          <w:b/>
          <w:sz w:val="28"/>
        </w:rPr>
        <w:t xml:space="preserve"> М.И.</w:t>
      </w:r>
    </w:p>
    <w:p w:rsidR="00E3618D" w:rsidRDefault="00E3618D">
      <w:pPr>
        <w:rPr>
          <w:sz w:val="28"/>
        </w:rPr>
      </w:pPr>
    </w:p>
    <w:p w:rsidR="00E3618D" w:rsidRDefault="003A0FE4">
      <w:pPr>
        <w:rPr>
          <w:sz w:val="28"/>
        </w:rPr>
      </w:pPr>
      <w:r>
        <w:rPr>
          <w:sz w:val="28"/>
        </w:rPr>
        <w:t xml:space="preserve">Присутствуют  депутаты  собрания   представителей </w:t>
      </w:r>
      <w:proofErr w:type="spellStart"/>
      <w:r>
        <w:rPr>
          <w:sz w:val="28"/>
        </w:rPr>
        <w:t>Раздзогского</w:t>
      </w:r>
      <w:proofErr w:type="spellEnd"/>
      <w:r>
        <w:rPr>
          <w:sz w:val="28"/>
        </w:rPr>
        <w:t xml:space="preserve">  сельского поселения:</w:t>
      </w:r>
    </w:p>
    <w:p w:rsidR="00E3618D" w:rsidRDefault="00E3618D">
      <w:pPr>
        <w:rPr>
          <w:sz w:val="28"/>
        </w:rPr>
      </w:pPr>
    </w:p>
    <w:p w:rsidR="00E3618D" w:rsidRDefault="003A0FE4">
      <w:pPr>
        <w:ind w:firstLine="709"/>
        <w:jc w:val="both"/>
        <w:rPr>
          <w:sz w:val="28"/>
        </w:rPr>
      </w:pPr>
      <w:r>
        <w:rPr>
          <w:sz w:val="28"/>
        </w:rPr>
        <w:t xml:space="preserve">Присутствовали: 7 депутатов Собрания представителей </w:t>
      </w:r>
      <w:proofErr w:type="spellStart"/>
      <w:r>
        <w:rPr>
          <w:sz w:val="28"/>
        </w:rPr>
        <w:t>Раздзогского</w:t>
      </w:r>
      <w:proofErr w:type="spellEnd"/>
      <w:r>
        <w:rPr>
          <w:sz w:val="28"/>
        </w:rPr>
        <w:t xml:space="preserve"> сельского поселения из 7 избранных:</w:t>
      </w:r>
    </w:p>
    <w:p w:rsidR="00E3618D" w:rsidRDefault="003A0FE4">
      <w:pPr>
        <w:ind w:firstLine="709"/>
        <w:jc w:val="both"/>
        <w:rPr>
          <w:sz w:val="28"/>
        </w:rPr>
      </w:pPr>
      <w:r>
        <w:rPr>
          <w:sz w:val="28"/>
        </w:rPr>
        <w:t>1.Кобесова И.Дж.           2. Санакоев Х.М.</w:t>
      </w:r>
    </w:p>
    <w:p w:rsidR="00E3618D" w:rsidRDefault="003A0FE4">
      <w:pPr>
        <w:tabs>
          <w:tab w:val="left" w:pos="3750"/>
        </w:tabs>
        <w:ind w:firstLine="709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Кодзаев</w:t>
      </w:r>
      <w:proofErr w:type="spellEnd"/>
      <w:r>
        <w:rPr>
          <w:sz w:val="28"/>
        </w:rPr>
        <w:t xml:space="preserve"> Х.И.                 </w:t>
      </w:r>
      <w:r>
        <w:rPr>
          <w:sz w:val="28"/>
        </w:rPr>
        <w:t xml:space="preserve">4. </w:t>
      </w:r>
      <w:proofErr w:type="spellStart"/>
      <w:r>
        <w:rPr>
          <w:sz w:val="28"/>
        </w:rPr>
        <w:t>Джиникаев</w:t>
      </w:r>
      <w:proofErr w:type="spellEnd"/>
      <w:r>
        <w:rPr>
          <w:sz w:val="28"/>
        </w:rPr>
        <w:t xml:space="preserve"> С.А.</w:t>
      </w:r>
    </w:p>
    <w:p w:rsidR="00E3618D" w:rsidRDefault="003A0FE4">
      <w:pPr>
        <w:tabs>
          <w:tab w:val="left" w:pos="3750"/>
        </w:tabs>
        <w:ind w:firstLine="709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Кочорова</w:t>
      </w:r>
      <w:proofErr w:type="spellEnd"/>
      <w:r>
        <w:rPr>
          <w:sz w:val="28"/>
        </w:rPr>
        <w:t xml:space="preserve"> З.Х                </w:t>
      </w:r>
      <w:r>
        <w:rPr>
          <w:sz w:val="28"/>
        </w:rPr>
        <w:t>6. Максудов Э.Р.</w:t>
      </w:r>
    </w:p>
    <w:p w:rsidR="00E3618D" w:rsidRDefault="00E3618D">
      <w:pPr>
        <w:tabs>
          <w:tab w:val="left" w:pos="3750"/>
        </w:tabs>
        <w:ind w:firstLine="709"/>
        <w:rPr>
          <w:sz w:val="28"/>
        </w:rPr>
      </w:pPr>
    </w:p>
    <w:p w:rsidR="00E3618D" w:rsidRDefault="00E3618D">
      <w:pPr>
        <w:ind w:firstLine="709"/>
        <w:jc w:val="both"/>
        <w:rPr>
          <w:sz w:val="25"/>
        </w:rPr>
      </w:pPr>
    </w:p>
    <w:p w:rsidR="00E3618D" w:rsidRDefault="003A0FE4">
      <w:pPr>
        <w:rPr>
          <w:sz w:val="26"/>
        </w:rPr>
      </w:pPr>
      <w:r>
        <w:rPr>
          <w:sz w:val="26"/>
        </w:rPr>
        <w:t xml:space="preserve">Приглашены: </w:t>
      </w:r>
      <w:proofErr w:type="spellStart"/>
      <w:r>
        <w:rPr>
          <w:sz w:val="26"/>
        </w:rPr>
        <w:t>Албегова</w:t>
      </w:r>
      <w:proofErr w:type="spellEnd"/>
      <w:r>
        <w:rPr>
          <w:sz w:val="26"/>
        </w:rPr>
        <w:t xml:space="preserve"> А.А.- старший помощник прокурора Правобережного </w:t>
      </w:r>
      <w:r>
        <w:rPr>
          <w:sz w:val="26"/>
        </w:rPr>
        <w:t>района</w:t>
      </w:r>
    </w:p>
    <w:p w:rsidR="00E3618D" w:rsidRDefault="003A0FE4">
      <w:pPr>
        <w:jc w:val="center"/>
        <w:rPr>
          <w:sz w:val="26"/>
        </w:rPr>
      </w:pPr>
      <w:r>
        <w:rPr>
          <w:sz w:val="26"/>
        </w:rPr>
        <w:t>ПОВЕСТКА ДНЯ:</w:t>
      </w:r>
    </w:p>
    <w:p w:rsidR="00E3618D" w:rsidRDefault="00E3618D">
      <w:pPr>
        <w:ind w:firstLine="709"/>
        <w:jc w:val="center"/>
        <w:rPr>
          <w:b/>
          <w:sz w:val="26"/>
        </w:rPr>
      </w:pPr>
    </w:p>
    <w:p w:rsidR="00E3618D" w:rsidRDefault="003A0FE4">
      <w:pPr>
        <w:jc w:val="both"/>
        <w:rPr>
          <w:sz w:val="26"/>
        </w:rPr>
      </w:pPr>
      <w:r>
        <w:rPr>
          <w:sz w:val="26"/>
        </w:rPr>
        <w:t xml:space="preserve">1. Отчет об исполнении бюджета  </w:t>
      </w:r>
      <w:proofErr w:type="spellStart"/>
      <w:r>
        <w:rPr>
          <w:sz w:val="26"/>
        </w:rPr>
        <w:t>Раздзогского</w:t>
      </w:r>
      <w:proofErr w:type="spellEnd"/>
      <w:r>
        <w:rPr>
          <w:sz w:val="26"/>
        </w:rPr>
        <w:t xml:space="preserve"> сельского поселения за 2021 год.</w:t>
      </w:r>
    </w:p>
    <w:p w:rsidR="00E3618D" w:rsidRDefault="00E3618D">
      <w:pPr>
        <w:jc w:val="both"/>
        <w:rPr>
          <w:sz w:val="26"/>
        </w:rPr>
      </w:pPr>
    </w:p>
    <w:p w:rsidR="00E3618D" w:rsidRDefault="003A0FE4">
      <w:pPr>
        <w:jc w:val="right"/>
        <w:rPr>
          <w:sz w:val="26"/>
        </w:rPr>
      </w:pPr>
      <w:r>
        <w:rPr>
          <w:sz w:val="26"/>
        </w:rPr>
        <w:t xml:space="preserve"> Информация </w:t>
      </w:r>
      <w:proofErr w:type="spellStart"/>
      <w:r>
        <w:rPr>
          <w:sz w:val="26"/>
        </w:rPr>
        <w:t>Сокаева</w:t>
      </w:r>
      <w:proofErr w:type="spellEnd"/>
      <w:r>
        <w:rPr>
          <w:sz w:val="26"/>
        </w:rPr>
        <w:t xml:space="preserve"> А.А.- главного специалиста  </w:t>
      </w:r>
    </w:p>
    <w:p w:rsidR="00E3618D" w:rsidRDefault="003A0FE4">
      <w:pPr>
        <w:ind w:firstLine="709"/>
        <w:jc w:val="right"/>
        <w:rPr>
          <w:sz w:val="26"/>
        </w:rPr>
      </w:pPr>
      <w:r>
        <w:rPr>
          <w:sz w:val="26"/>
        </w:rPr>
        <w:t xml:space="preserve">АМС  </w:t>
      </w:r>
      <w:proofErr w:type="spellStart"/>
      <w:r>
        <w:rPr>
          <w:sz w:val="26"/>
        </w:rPr>
        <w:t>Раздзогского</w:t>
      </w:r>
      <w:proofErr w:type="spellEnd"/>
      <w:r>
        <w:rPr>
          <w:sz w:val="26"/>
        </w:rPr>
        <w:t xml:space="preserve"> сельского поселения</w:t>
      </w:r>
    </w:p>
    <w:p w:rsidR="00E3618D" w:rsidRDefault="00E3618D">
      <w:pPr>
        <w:jc w:val="both"/>
        <w:rPr>
          <w:b/>
          <w:sz w:val="26"/>
        </w:rPr>
      </w:pPr>
    </w:p>
    <w:p w:rsidR="00E3618D" w:rsidRDefault="003A0FE4">
      <w:pPr>
        <w:jc w:val="both"/>
        <w:rPr>
          <w:sz w:val="26"/>
        </w:rPr>
      </w:pPr>
      <w:r>
        <w:rPr>
          <w:sz w:val="26"/>
        </w:rPr>
        <w:t xml:space="preserve">1.СЛУШАЛИ: отчет Главного бухгалтера АМС </w:t>
      </w:r>
      <w:proofErr w:type="spellStart"/>
      <w:r>
        <w:rPr>
          <w:sz w:val="26"/>
        </w:rPr>
        <w:t>Раздзогского</w:t>
      </w:r>
      <w:proofErr w:type="spellEnd"/>
      <w:r>
        <w:rPr>
          <w:sz w:val="26"/>
        </w:rPr>
        <w:t xml:space="preserve"> сельского </w:t>
      </w:r>
      <w:r>
        <w:rPr>
          <w:sz w:val="26"/>
        </w:rPr>
        <w:t>поселения</w:t>
      </w:r>
      <w:r w:rsidR="00A7099E">
        <w:rPr>
          <w:sz w:val="26"/>
        </w:rPr>
        <w:t xml:space="preserve"> </w:t>
      </w:r>
      <w:proofErr w:type="spellStart"/>
      <w:r>
        <w:rPr>
          <w:sz w:val="26"/>
        </w:rPr>
        <w:t>Дзампаев</w:t>
      </w:r>
      <w:proofErr w:type="spellEnd"/>
      <w:r>
        <w:rPr>
          <w:sz w:val="26"/>
        </w:rPr>
        <w:t xml:space="preserve"> С.Ю. об исполнении бюджета </w:t>
      </w:r>
      <w:proofErr w:type="spellStart"/>
      <w:r>
        <w:rPr>
          <w:sz w:val="26"/>
        </w:rPr>
        <w:t>Раздзогского</w:t>
      </w:r>
      <w:proofErr w:type="spellEnd"/>
      <w:r>
        <w:rPr>
          <w:sz w:val="26"/>
        </w:rPr>
        <w:t xml:space="preserve"> сельского поселения за 2021 год.</w:t>
      </w:r>
    </w:p>
    <w:p w:rsidR="00E3618D" w:rsidRDefault="00E3618D">
      <w:pPr>
        <w:jc w:val="both"/>
        <w:rPr>
          <w:sz w:val="26"/>
        </w:rPr>
      </w:pPr>
    </w:p>
    <w:p w:rsidR="00E3618D" w:rsidRDefault="003A0FE4">
      <w:pPr>
        <w:jc w:val="both"/>
        <w:rPr>
          <w:sz w:val="26"/>
        </w:rPr>
      </w:pPr>
      <w:r>
        <w:rPr>
          <w:sz w:val="26"/>
        </w:rPr>
        <w:t xml:space="preserve">Выступили: </w:t>
      </w:r>
      <w:proofErr w:type="spellStart"/>
      <w:r>
        <w:rPr>
          <w:sz w:val="26"/>
        </w:rPr>
        <w:t>Кобесова</w:t>
      </w:r>
      <w:proofErr w:type="spellEnd"/>
      <w:r>
        <w:rPr>
          <w:sz w:val="26"/>
        </w:rPr>
        <w:t xml:space="preserve"> И.Дж. и </w:t>
      </w:r>
      <w:proofErr w:type="spellStart"/>
      <w:r>
        <w:rPr>
          <w:sz w:val="26"/>
        </w:rPr>
        <w:t>Кодзаев</w:t>
      </w:r>
      <w:proofErr w:type="spellEnd"/>
      <w:r>
        <w:rPr>
          <w:sz w:val="26"/>
        </w:rPr>
        <w:t xml:space="preserve"> Х.И.</w:t>
      </w:r>
    </w:p>
    <w:p w:rsidR="00E3618D" w:rsidRDefault="00E3618D">
      <w:pPr>
        <w:jc w:val="both"/>
        <w:rPr>
          <w:b/>
          <w:sz w:val="26"/>
        </w:rPr>
      </w:pPr>
    </w:p>
    <w:p w:rsidR="00E3618D" w:rsidRDefault="003A0FE4">
      <w:pPr>
        <w:jc w:val="both"/>
        <w:rPr>
          <w:sz w:val="26"/>
        </w:rPr>
      </w:pPr>
      <w:r>
        <w:rPr>
          <w:b/>
          <w:sz w:val="26"/>
        </w:rPr>
        <w:t xml:space="preserve">единогласно  решили </w:t>
      </w:r>
      <w:proofErr w:type="gramStart"/>
      <w:r>
        <w:rPr>
          <w:b/>
          <w:sz w:val="26"/>
        </w:rPr>
        <w:t>:</w:t>
      </w:r>
      <w:r>
        <w:rPr>
          <w:sz w:val="26"/>
        </w:rPr>
        <w:t>У</w:t>
      </w:r>
      <w:proofErr w:type="gramEnd"/>
      <w:r>
        <w:rPr>
          <w:sz w:val="26"/>
        </w:rPr>
        <w:t>твердить отчет</w:t>
      </w:r>
      <w:r w:rsidR="00DD2499">
        <w:rPr>
          <w:sz w:val="26"/>
        </w:rPr>
        <w:t xml:space="preserve"> </w:t>
      </w:r>
      <w:r>
        <w:rPr>
          <w:sz w:val="26"/>
        </w:rPr>
        <w:t xml:space="preserve">об исполнении бюджета </w:t>
      </w:r>
      <w:proofErr w:type="spellStart"/>
      <w:r>
        <w:rPr>
          <w:sz w:val="26"/>
        </w:rPr>
        <w:t>Раздзогского</w:t>
      </w:r>
      <w:proofErr w:type="spellEnd"/>
      <w:r>
        <w:rPr>
          <w:sz w:val="26"/>
        </w:rPr>
        <w:t xml:space="preserve"> сельского поселения за 2021 год по доходам в сумме 2461,1</w:t>
      </w:r>
      <w:r>
        <w:rPr>
          <w:sz w:val="26"/>
        </w:rPr>
        <w:t xml:space="preserve"> тыс. рублей, с превышением расходов над доходами в сумме  372,7 </w:t>
      </w:r>
      <w:r>
        <w:rPr>
          <w:sz w:val="26"/>
        </w:rPr>
        <w:t>тыс. рублей.</w:t>
      </w:r>
    </w:p>
    <w:p w:rsidR="00E3618D" w:rsidRDefault="00E3618D">
      <w:pPr>
        <w:ind w:firstLine="709"/>
        <w:jc w:val="both"/>
        <w:rPr>
          <w:sz w:val="26"/>
        </w:rPr>
      </w:pPr>
    </w:p>
    <w:p w:rsidR="00E3618D" w:rsidRDefault="003A0FE4">
      <w:pPr>
        <w:rPr>
          <w:sz w:val="26"/>
        </w:rPr>
      </w:pPr>
      <w:r>
        <w:rPr>
          <w:sz w:val="26"/>
        </w:rPr>
        <w:t>Председатель Собрания представителей</w:t>
      </w:r>
    </w:p>
    <w:p w:rsidR="00E3618D" w:rsidRDefault="003A0FE4">
      <w:pPr>
        <w:rPr>
          <w:sz w:val="26"/>
        </w:rPr>
      </w:pPr>
      <w:proofErr w:type="spellStart"/>
      <w:r>
        <w:rPr>
          <w:sz w:val="26"/>
        </w:rPr>
        <w:t>Раздзогского</w:t>
      </w:r>
      <w:proofErr w:type="spellEnd"/>
      <w:r>
        <w:rPr>
          <w:sz w:val="26"/>
        </w:rPr>
        <w:t xml:space="preserve">  сельского поселения: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  </w:t>
      </w:r>
      <w:proofErr w:type="spellStart"/>
      <w:r>
        <w:rPr>
          <w:sz w:val="26"/>
        </w:rPr>
        <w:t>Ч.Х.Дзодзиев</w:t>
      </w:r>
      <w:proofErr w:type="spellEnd"/>
    </w:p>
    <w:p w:rsidR="00E3618D" w:rsidRDefault="00E3618D">
      <w:pPr>
        <w:rPr>
          <w:sz w:val="26"/>
        </w:rPr>
      </w:pPr>
    </w:p>
    <w:p w:rsidR="00E3618D" w:rsidRDefault="00E3618D">
      <w:pPr>
        <w:rPr>
          <w:sz w:val="26"/>
        </w:rPr>
      </w:pPr>
    </w:p>
    <w:p w:rsidR="00E3618D" w:rsidRDefault="003A0FE4">
      <w:pPr>
        <w:rPr>
          <w:sz w:val="26"/>
        </w:rPr>
      </w:pPr>
      <w:r>
        <w:rPr>
          <w:sz w:val="26"/>
        </w:rPr>
        <w:t>Секретарь Собрания представителей</w:t>
      </w:r>
    </w:p>
    <w:p w:rsidR="00E3618D" w:rsidRDefault="003A0FE4">
      <w:pPr>
        <w:rPr>
          <w:sz w:val="26"/>
        </w:rPr>
      </w:pPr>
      <w:proofErr w:type="spellStart"/>
      <w:r>
        <w:rPr>
          <w:sz w:val="26"/>
        </w:rPr>
        <w:t>Раздзогского</w:t>
      </w:r>
      <w:proofErr w:type="spellEnd"/>
      <w:r>
        <w:rPr>
          <w:sz w:val="26"/>
        </w:rPr>
        <w:t xml:space="preserve"> сельского </w:t>
      </w:r>
      <w:r>
        <w:rPr>
          <w:sz w:val="26"/>
        </w:rPr>
        <w:t>поселения:</w:t>
      </w:r>
      <w:r>
        <w:rPr>
          <w:sz w:val="26"/>
        </w:rPr>
        <w:tab/>
      </w:r>
      <w:r>
        <w:rPr>
          <w:sz w:val="26"/>
        </w:rPr>
        <w:tab/>
        <w:t xml:space="preserve">                                      </w:t>
      </w:r>
      <w:proofErr w:type="spellStart"/>
      <w:r>
        <w:rPr>
          <w:sz w:val="26"/>
        </w:rPr>
        <w:t>М.И.Галазова</w:t>
      </w:r>
      <w:proofErr w:type="spellEnd"/>
      <w:r>
        <w:rPr>
          <w:sz w:val="26"/>
        </w:rPr>
        <w:tab/>
      </w:r>
      <w:r>
        <w:rPr>
          <w:sz w:val="26"/>
        </w:rPr>
        <w:tab/>
      </w:r>
    </w:p>
    <w:sectPr w:rsidR="00E3618D" w:rsidSect="00E3618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18D"/>
    <w:rsid w:val="003A0FE4"/>
    <w:rsid w:val="00A7099E"/>
    <w:rsid w:val="00DD2499"/>
    <w:rsid w:val="00E3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3618D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E3618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3618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3618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E3618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3618D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3618D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E3618D"/>
    <w:pPr>
      <w:ind w:left="200"/>
    </w:pPr>
  </w:style>
  <w:style w:type="character" w:customStyle="1" w:styleId="22">
    <w:name w:val="Оглавление 2 Знак"/>
    <w:link w:val="21"/>
    <w:rsid w:val="00E3618D"/>
  </w:style>
  <w:style w:type="paragraph" w:styleId="41">
    <w:name w:val="toc 4"/>
    <w:next w:val="a"/>
    <w:link w:val="42"/>
    <w:uiPriority w:val="39"/>
    <w:rsid w:val="00E3618D"/>
    <w:pPr>
      <w:ind w:left="600"/>
    </w:pPr>
  </w:style>
  <w:style w:type="character" w:customStyle="1" w:styleId="42">
    <w:name w:val="Оглавление 4 Знак"/>
    <w:link w:val="41"/>
    <w:rsid w:val="00E3618D"/>
  </w:style>
  <w:style w:type="paragraph" w:styleId="6">
    <w:name w:val="toc 6"/>
    <w:next w:val="a"/>
    <w:link w:val="60"/>
    <w:uiPriority w:val="39"/>
    <w:rsid w:val="00E3618D"/>
    <w:pPr>
      <w:ind w:left="1000"/>
    </w:pPr>
  </w:style>
  <w:style w:type="character" w:customStyle="1" w:styleId="60">
    <w:name w:val="Оглавление 6 Знак"/>
    <w:link w:val="6"/>
    <w:rsid w:val="00E3618D"/>
  </w:style>
  <w:style w:type="paragraph" w:styleId="7">
    <w:name w:val="toc 7"/>
    <w:next w:val="a"/>
    <w:link w:val="70"/>
    <w:uiPriority w:val="39"/>
    <w:rsid w:val="00E3618D"/>
    <w:pPr>
      <w:ind w:left="1200"/>
    </w:pPr>
  </w:style>
  <w:style w:type="character" w:customStyle="1" w:styleId="70">
    <w:name w:val="Оглавление 7 Знак"/>
    <w:link w:val="7"/>
    <w:rsid w:val="00E3618D"/>
  </w:style>
  <w:style w:type="character" w:customStyle="1" w:styleId="30">
    <w:name w:val="Заголовок 3 Знак"/>
    <w:link w:val="3"/>
    <w:rsid w:val="00E3618D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E3618D"/>
    <w:pPr>
      <w:ind w:left="400"/>
    </w:pPr>
  </w:style>
  <w:style w:type="character" w:customStyle="1" w:styleId="32">
    <w:name w:val="Оглавление 3 Знак"/>
    <w:link w:val="31"/>
    <w:rsid w:val="00E3618D"/>
  </w:style>
  <w:style w:type="character" w:customStyle="1" w:styleId="50">
    <w:name w:val="Заголовок 5 Знак"/>
    <w:link w:val="5"/>
    <w:rsid w:val="00E3618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E3618D"/>
    <w:rPr>
      <w:rFonts w:ascii="XO Thames" w:hAnsi="XO Thames"/>
      <w:b/>
      <w:sz w:val="32"/>
    </w:rPr>
  </w:style>
  <w:style w:type="paragraph" w:customStyle="1" w:styleId="12">
    <w:name w:val="Основной шрифт абзаца1"/>
    <w:link w:val="13"/>
    <w:rsid w:val="00E3618D"/>
  </w:style>
  <w:style w:type="paragraph" w:customStyle="1" w:styleId="13">
    <w:name w:val="Гиперссылка1"/>
    <w:link w:val="a3"/>
    <w:rsid w:val="00E3618D"/>
    <w:rPr>
      <w:color w:val="0000FF"/>
      <w:u w:val="single"/>
    </w:rPr>
  </w:style>
  <w:style w:type="character" w:styleId="a3">
    <w:name w:val="Hyperlink"/>
    <w:link w:val="13"/>
    <w:rsid w:val="00E3618D"/>
    <w:rPr>
      <w:color w:val="0000FF"/>
      <w:u w:val="single"/>
    </w:rPr>
  </w:style>
  <w:style w:type="paragraph" w:customStyle="1" w:styleId="Footnote">
    <w:name w:val="Footnote"/>
    <w:link w:val="Footnote0"/>
    <w:rsid w:val="00E3618D"/>
    <w:rPr>
      <w:rFonts w:ascii="XO Thames" w:hAnsi="XO Thames"/>
    </w:rPr>
  </w:style>
  <w:style w:type="character" w:customStyle="1" w:styleId="Footnote0">
    <w:name w:val="Footnote"/>
    <w:link w:val="Footnote"/>
    <w:rsid w:val="00E3618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E3618D"/>
    <w:rPr>
      <w:rFonts w:ascii="XO Thames" w:hAnsi="XO Thames"/>
      <w:b/>
    </w:rPr>
  </w:style>
  <w:style w:type="character" w:customStyle="1" w:styleId="15">
    <w:name w:val="Оглавление 1 Знак"/>
    <w:link w:val="14"/>
    <w:rsid w:val="00E3618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3618D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3618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3618D"/>
    <w:pPr>
      <w:ind w:left="1600"/>
    </w:pPr>
  </w:style>
  <w:style w:type="character" w:customStyle="1" w:styleId="90">
    <w:name w:val="Оглавление 9 Знак"/>
    <w:link w:val="9"/>
    <w:rsid w:val="00E3618D"/>
  </w:style>
  <w:style w:type="paragraph" w:styleId="8">
    <w:name w:val="toc 8"/>
    <w:next w:val="a"/>
    <w:link w:val="80"/>
    <w:uiPriority w:val="39"/>
    <w:rsid w:val="00E3618D"/>
    <w:pPr>
      <w:ind w:left="1400"/>
    </w:pPr>
  </w:style>
  <w:style w:type="character" w:customStyle="1" w:styleId="80">
    <w:name w:val="Оглавление 8 Знак"/>
    <w:link w:val="8"/>
    <w:rsid w:val="00E3618D"/>
  </w:style>
  <w:style w:type="paragraph" w:styleId="51">
    <w:name w:val="toc 5"/>
    <w:next w:val="a"/>
    <w:link w:val="52"/>
    <w:uiPriority w:val="39"/>
    <w:rsid w:val="00E3618D"/>
    <w:pPr>
      <w:ind w:left="800"/>
    </w:pPr>
  </w:style>
  <w:style w:type="character" w:customStyle="1" w:styleId="52">
    <w:name w:val="Оглавление 5 Знак"/>
    <w:link w:val="51"/>
    <w:rsid w:val="00E3618D"/>
  </w:style>
  <w:style w:type="paragraph" w:styleId="a4">
    <w:name w:val="Subtitle"/>
    <w:next w:val="a"/>
    <w:link w:val="a5"/>
    <w:uiPriority w:val="11"/>
    <w:qFormat/>
    <w:rsid w:val="00E3618D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E3618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3618D"/>
    <w:pPr>
      <w:ind w:left="1800"/>
    </w:pPr>
  </w:style>
  <w:style w:type="character" w:customStyle="1" w:styleId="toc100">
    <w:name w:val="toc 10"/>
    <w:link w:val="toc10"/>
    <w:rsid w:val="00E3618D"/>
  </w:style>
  <w:style w:type="paragraph" w:styleId="a6">
    <w:name w:val="Title"/>
    <w:next w:val="a"/>
    <w:link w:val="a7"/>
    <w:uiPriority w:val="10"/>
    <w:qFormat/>
    <w:rsid w:val="00E3618D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E3618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3618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3618D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2022-12-22T08:28:00Z</dcterms:created>
  <dcterms:modified xsi:type="dcterms:W3CDTF">2022-12-22T08:54:00Z</dcterms:modified>
</cp:coreProperties>
</file>